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D141A" w14:textId="44C77CE3" w:rsidR="00116BBA" w:rsidRPr="00C468F0" w:rsidRDefault="00116BBA" w:rsidP="00116BBA">
      <w:pPr>
        <w:pStyle w:val="Akapitzlist"/>
        <w:spacing w:after="240"/>
        <w:ind w:left="4967" w:hanging="6"/>
        <w:jc w:val="right"/>
        <w:rPr>
          <w:rFonts w:cs="Calibri"/>
          <w:i/>
        </w:rPr>
      </w:pPr>
      <w:r w:rsidRPr="00C468F0">
        <w:rPr>
          <w:rFonts w:cs="Calibri"/>
          <w:i/>
        </w:rPr>
        <w:t>Załącznik do KARTY OCENY ZAŁOŻEŃ PROJEKTU INFORMATYCZNEGO NR</w:t>
      </w:r>
      <w:r w:rsidR="008F4771">
        <w:rPr>
          <w:rFonts w:cs="Calibri"/>
          <w:i/>
        </w:rPr>
        <w:t xml:space="preserve"> 474</w:t>
      </w:r>
    </w:p>
    <w:tbl>
      <w:tblPr>
        <w:tblW w:w="15559" w:type="dxa"/>
        <w:tblInd w:w="-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440"/>
        <w:gridCol w:w="1701"/>
        <w:gridCol w:w="1879"/>
      </w:tblGrid>
      <w:tr w:rsidR="00116BBA" w:rsidRPr="00505666" w14:paraId="7693B535" w14:textId="77777777" w:rsidTr="00116BBA">
        <w:tc>
          <w:tcPr>
            <w:tcW w:w="15559" w:type="dxa"/>
            <w:gridSpan w:val="6"/>
            <w:vAlign w:val="center"/>
          </w:tcPr>
          <w:p w14:paraId="2CF2B843" w14:textId="5DBCC85A" w:rsidR="00116BBA" w:rsidRPr="0047125D" w:rsidRDefault="00116BBA" w:rsidP="008367B2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 w:rsidRPr="0047125D">
              <w:rPr>
                <w:rFonts w:ascii="Calibri" w:hAnsi="Calibri" w:cs="Calibri"/>
                <w:bCs/>
                <w:i/>
                <w:sz w:val="22"/>
                <w:szCs w:val="22"/>
              </w:rPr>
              <w:t>Opis założeń projektu informatycznego pn.</w:t>
            </w:r>
            <w:r w:rsidRPr="0047125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„</w:t>
            </w:r>
            <w:r w:rsidR="00F4054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Opracowanie i wdrożenie systemu Elektroniczna Platforma Usług Konsularnych (ePUK) </w:t>
            </w:r>
            <w:r w:rsidRPr="0047125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”  – </w:t>
            </w:r>
            <w:r w:rsidRPr="0047125D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wnioskodawca: Minister </w:t>
            </w:r>
            <w:r w:rsidR="00F40549">
              <w:rPr>
                <w:rFonts w:ascii="Calibri" w:hAnsi="Calibri" w:cs="Calibri"/>
                <w:bCs/>
                <w:iCs/>
                <w:sz w:val="22"/>
                <w:szCs w:val="22"/>
              </w:rPr>
              <w:t>Spraw Zagranicznych</w:t>
            </w:r>
            <w:r w:rsidRPr="0047125D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, beneficjent: Ministerstwo </w:t>
            </w:r>
            <w:r w:rsidR="00F40549">
              <w:rPr>
                <w:rFonts w:ascii="Calibri" w:hAnsi="Calibri" w:cs="Calibri"/>
                <w:bCs/>
                <w:iCs/>
                <w:sz w:val="22"/>
                <w:szCs w:val="22"/>
              </w:rPr>
              <w:t>Spraw Zagranicznych</w:t>
            </w:r>
          </w:p>
        </w:tc>
      </w:tr>
      <w:tr w:rsidR="00116BBA" w:rsidRPr="00505666" w14:paraId="23D54050" w14:textId="77777777" w:rsidTr="008F4771">
        <w:tc>
          <w:tcPr>
            <w:tcW w:w="562" w:type="dxa"/>
            <w:vAlign w:val="center"/>
          </w:tcPr>
          <w:p w14:paraId="1B9BAE6A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vAlign w:val="center"/>
          </w:tcPr>
          <w:p w14:paraId="3E7ECB3C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21479584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440" w:type="dxa"/>
          </w:tcPr>
          <w:p w14:paraId="523F9ED3" w14:textId="77777777" w:rsidR="00116BBA" w:rsidRPr="0047125D" w:rsidRDefault="00116BBA" w:rsidP="008367B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1701" w:type="dxa"/>
            <w:vAlign w:val="center"/>
          </w:tcPr>
          <w:p w14:paraId="6DBCF57E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879" w:type="dxa"/>
            <w:vAlign w:val="center"/>
          </w:tcPr>
          <w:p w14:paraId="0522D1BF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116BBA" w:rsidRPr="00505666" w14:paraId="5A8C5B7F" w14:textId="77777777" w:rsidTr="008F4771">
        <w:tc>
          <w:tcPr>
            <w:tcW w:w="562" w:type="dxa"/>
          </w:tcPr>
          <w:p w14:paraId="36AD812D" w14:textId="77777777" w:rsidR="00116BBA" w:rsidRPr="0047125D" w:rsidRDefault="00116BBA" w:rsidP="00116BB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941683A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1D483A7C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7125D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440" w:type="dxa"/>
          </w:tcPr>
          <w:p w14:paraId="76F87079" w14:textId="4A24E30D" w:rsidR="00116BBA" w:rsidRPr="0047125D" w:rsidRDefault="008531B6" w:rsidP="008367B2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jakich s</w:t>
            </w:r>
            <w:r w:rsidR="003E286F">
              <w:rPr>
                <w:rFonts w:ascii="Calibri" w:hAnsi="Calibri" w:cs="Calibri"/>
                <w:sz w:val="22"/>
                <w:szCs w:val="22"/>
              </w:rPr>
              <w:t>zk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ół </w:t>
            </w:r>
            <w:r w:rsidR="003E286F">
              <w:rPr>
                <w:rFonts w:ascii="Calibri" w:hAnsi="Calibri" w:cs="Calibri"/>
                <w:sz w:val="22"/>
                <w:szCs w:val="22"/>
              </w:rPr>
              <w:t>mają być wydane Legitymację podlegają pod M</w:t>
            </w:r>
            <w:r w:rsidR="00317467">
              <w:rPr>
                <w:rFonts w:ascii="Calibri" w:hAnsi="Calibri" w:cs="Calibri"/>
                <w:sz w:val="22"/>
                <w:szCs w:val="22"/>
              </w:rPr>
              <w:t xml:space="preserve">inisterstwo </w:t>
            </w:r>
            <w:r w:rsidR="003E286F">
              <w:rPr>
                <w:rFonts w:ascii="Calibri" w:hAnsi="Calibri" w:cs="Calibri"/>
                <w:sz w:val="22"/>
                <w:szCs w:val="22"/>
              </w:rPr>
              <w:t>E</w:t>
            </w:r>
            <w:r w:rsidR="00317467">
              <w:rPr>
                <w:rFonts w:ascii="Calibri" w:hAnsi="Calibri" w:cs="Calibri"/>
                <w:sz w:val="22"/>
                <w:szCs w:val="22"/>
              </w:rPr>
              <w:t xml:space="preserve">dukacji </w:t>
            </w:r>
            <w:r w:rsidR="003E286F">
              <w:rPr>
                <w:rFonts w:ascii="Calibri" w:hAnsi="Calibri" w:cs="Calibri"/>
                <w:sz w:val="22"/>
                <w:szCs w:val="22"/>
              </w:rPr>
              <w:t>N</w:t>
            </w:r>
            <w:r w:rsidR="00317467">
              <w:rPr>
                <w:rFonts w:ascii="Calibri" w:hAnsi="Calibri" w:cs="Calibri"/>
                <w:sz w:val="22"/>
                <w:szCs w:val="22"/>
              </w:rPr>
              <w:t>arodowej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  <w:r w:rsidR="003E286F">
              <w:rPr>
                <w:rFonts w:ascii="Calibri" w:hAnsi="Calibri" w:cs="Calibri"/>
                <w:sz w:val="22"/>
                <w:szCs w:val="22"/>
              </w:rPr>
              <w:t xml:space="preserve"> Czy MEN nie powinien być włączony w proces wydawania Legitymacji dla uczniów i nauczycieli szkół polonijnych?</w:t>
            </w:r>
            <w:r w:rsidR="00116BB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116BBA" w:rsidRPr="0047125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E286F">
              <w:rPr>
                <w:rFonts w:ascii="Calibri" w:hAnsi="Calibri" w:cs="Calibri"/>
                <w:sz w:val="22"/>
                <w:szCs w:val="22"/>
              </w:rPr>
              <w:t>W przedłożonym projekcie w pozycji „Zintegrowane jednostki organizacyjne Państwa” nie wymieniono MENu.</w:t>
            </w:r>
          </w:p>
        </w:tc>
        <w:tc>
          <w:tcPr>
            <w:tcW w:w="1701" w:type="dxa"/>
          </w:tcPr>
          <w:p w14:paraId="33FFD276" w14:textId="2DF364BE" w:rsidR="00116BBA" w:rsidRPr="0047125D" w:rsidRDefault="00116BBA" w:rsidP="008367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25D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879" w:type="dxa"/>
          </w:tcPr>
          <w:p w14:paraId="7839C01F" w14:textId="77777777" w:rsidR="00116BBA" w:rsidRPr="0047125D" w:rsidRDefault="00116BBA" w:rsidP="008367B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6BBA" w:rsidRPr="00505666" w14:paraId="68219A0C" w14:textId="77777777" w:rsidTr="008F4771">
        <w:trPr>
          <w:trHeight w:val="1384"/>
        </w:trPr>
        <w:tc>
          <w:tcPr>
            <w:tcW w:w="562" w:type="dxa"/>
          </w:tcPr>
          <w:p w14:paraId="732DF2FF" w14:textId="77777777" w:rsidR="00116BBA" w:rsidRPr="0047125D" w:rsidRDefault="00116BBA" w:rsidP="00116BB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D01826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7E3B38DA" w14:textId="77777777" w:rsidR="00116BBA" w:rsidRPr="00116BBA" w:rsidRDefault="00116BBA" w:rsidP="008367B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16BBA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440" w:type="dxa"/>
          </w:tcPr>
          <w:p w14:paraId="02C73883" w14:textId="77777777" w:rsidR="0031113F" w:rsidRDefault="00116BBA" w:rsidP="00116BB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116BBA">
              <w:rPr>
                <w:rFonts w:ascii="Calibri" w:hAnsi="Calibri" w:cs="Calibri"/>
                <w:iCs/>
                <w:sz w:val="22"/>
                <w:szCs w:val="22"/>
              </w:rPr>
              <w:t xml:space="preserve">Jako metoda pomiaru KPI </w:t>
            </w:r>
            <w:r w:rsidR="000E3516">
              <w:rPr>
                <w:rFonts w:ascii="Calibri" w:hAnsi="Calibri" w:cs="Calibri"/>
                <w:iCs/>
                <w:sz w:val="22"/>
                <w:szCs w:val="22"/>
              </w:rPr>
              <w:t>1</w:t>
            </w:r>
            <w:r w:rsidRPr="00116BBA">
              <w:rPr>
                <w:rFonts w:ascii="Calibri" w:hAnsi="Calibri" w:cs="Calibri"/>
                <w:iCs/>
                <w:sz w:val="22"/>
                <w:szCs w:val="22"/>
              </w:rPr>
              <w:t xml:space="preserve"> dla celu 1 wskazano  –</w:t>
            </w:r>
            <w:r w:rsidR="000E3516">
              <w:rPr>
                <w:rFonts w:ascii="Calibri" w:hAnsi="Calibri" w:cs="Calibri"/>
                <w:iCs/>
                <w:sz w:val="22"/>
                <w:szCs w:val="22"/>
              </w:rPr>
              <w:t xml:space="preserve"> „protokół odbioru wdrożenia e-usługi”</w:t>
            </w:r>
            <w:r w:rsidRPr="00116BBA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0E3516">
              <w:rPr>
                <w:rFonts w:ascii="Calibri" w:hAnsi="Calibri" w:cs="Calibri"/>
                <w:iCs/>
                <w:sz w:val="22"/>
                <w:szCs w:val="22"/>
              </w:rPr>
              <w:t xml:space="preserve">z częstotliwością pomiaru raz na koniec projektu dla 11 usług publicznych udostępnionych on-line. Proponuje rozważyć dokonanie pomiaru na wersji testowej </w:t>
            </w:r>
            <w:r w:rsidR="00495883">
              <w:rPr>
                <w:rFonts w:ascii="Calibri" w:hAnsi="Calibri" w:cs="Calibri"/>
                <w:iCs/>
                <w:sz w:val="22"/>
                <w:szCs w:val="22"/>
              </w:rPr>
              <w:t xml:space="preserve">(ma być gotowa 31.05.2028r. – pkt 3.Kamienie Milowe) </w:t>
            </w:r>
            <w:r w:rsidR="000E3516">
              <w:rPr>
                <w:rFonts w:ascii="Calibri" w:hAnsi="Calibri" w:cs="Calibri"/>
                <w:iCs/>
                <w:sz w:val="22"/>
                <w:szCs w:val="22"/>
              </w:rPr>
              <w:t xml:space="preserve">z zaangażowaniem docelowych użytkowników systemu a </w:t>
            </w:r>
            <w:r w:rsidR="00BC4D5E">
              <w:rPr>
                <w:rFonts w:ascii="Calibri" w:hAnsi="Calibri" w:cs="Calibri"/>
                <w:iCs/>
                <w:sz w:val="22"/>
                <w:szCs w:val="22"/>
              </w:rPr>
              <w:t xml:space="preserve">jako </w:t>
            </w:r>
            <w:r w:rsidR="000E3516">
              <w:rPr>
                <w:rFonts w:ascii="Calibri" w:hAnsi="Calibri" w:cs="Calibri"/>
                <w:iCs/>
                <w:sz w:val="22"/>
                <w:szCs w:val="22"/>
              </w:rPr>
              <w:t xml:space="preserve">metoda pomiaru </w:t>
            </w:r>
            <w:r w:rsidR="00BC4D5E">
              <w:rPr>
                <w:rFonts w:ascii="Calibri" w:hAnsi="Calibri" w:cs="Calibri"/>
                <w:iCs/>
                <w:sz w:val="22"/>
                <w:szCs w:val="22"/>
              </w:rPr>
              <w:t>proszę o rozważenia dołączenia protokołu z oceny użyteczności użytkowników</w:t>
            </w:r>
            <w:r w:rsidR="0031113F">
              <w:rPr>
                <w:rFonts w:ascii="Calibri" w:hAnsi="Calibri" w:cs="Calibri"/>
                <w:iCs/>
                <w:sz w:val="22"/>
                <w:szCs w:val="22"/>
              </w:rPr>
              <w:t xml:space="preserve"> biorących udział w testach</w:t>
            </w:r>
            <w:r w:rsidR="00BC4D5E">
              <w:rPr>
                <w:rFonts w:ascii="Calibri" w:hAnsi="Calibri" w:cs="Calibri"/>
                <w:iCs/>
                <w:sz w:val="22"/>
                <w:szCs w:val="22"/>
              </w:rPr>
              <w:t>. Proszę o wskazanie liczby zaangażowanych użytkowników do testów oraz ilości placówek</w:t>
            </w:r>
            <w:r w:rsidR="00FC4BEE">
              <w:rPr>
                <w:rFonts w:ascii="Calibri" w:hAnsi="Calibri" w:cs="Calibri"/>
                <w:iCs/>
                <w:sz w:val="22"/>
                <w:szCs w:val="22"/>
              </w:rPr>
              <w:t xml:space="preserve"> biorących udział w testach</w:t>
            </w:r>
            <w:r w:rsidR="00BC4D5E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  <w:r w:rsidR="00317467">
              <w:rPr>
                <w:rFonts w:ascii="Calibri" w:hAnsi="Calibri" w:cs="Calibri"/>
                <w:iCs/>
                <w:sz w:val="22"/>
                <w:szCs w:val="22"/>
              </w:rPr>
              <w:t xml:space="preserve">  </w:t>
            </w:r>
          </w:p>
          <w:p w14:paraId="4100F53D" w14:textId="6F06329B" w:rsidR="00116BBA" w:rsidRPr="00116BBA" w:rsidRDefault="0012720D" w:rsidP="0031113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Konieczna jest rozbudowa liczby </w:t>
            </w:r>
            <w:r w:rsidR="00045C7A">
              <w:rPr>
                <w:rFonts w:ascii="Calibri" w:hAnsi="Calibri" w:cs="Calibri"/>
                <w:iCs/>
                <w:sz w:val="22"/>
                <w:szCs w:val="22"/>
              </w:rPr>
              <w:t xml:space="preserve">kamieni milowych 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pozwolą na monitorowanie postępu prac i identyfikacje obszarów które wymagają poprawy </w:t>
            </w:r>
            <w:r w:rsidRPr="0012720D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w trakcie realizacji projektu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.</w:t>
            </w:r>
            <w:r w:rsidR="00FC4BEE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31113F">
              <w:rPr>
                <w:rFonts w:ascii="Calibri" w:hAnsi="Calibri" w:cs="Calibri"/>
                <w:iCs/>
                <w:sz w:val="22"/>
                <w:szCs w:val="22"/>
              </w:rPr>
              <w:t xml:space="preserve">Proszę o rozważenie możliwości odbioru/uruchamiania systemu etapami. </w:t>
            </w:r>
            <w:r w:rsidR="00FC4BEE" w:rsidRPr="0047125D">
              <w:rPr>
                <w:rFonts w:ascii="Calibri" w:hAnsi="Calibri" w:cs="Calibri"/>
                <w:iCs/>
                <w:sz w:val="22"/>
                <w:szCs w:val="22"/>
              </w:rPr>
              <w:t>Ponadto warto uwzględnić wskaźniki dotyczące szkoleń</w:t>
            </w:r>
            <w:r w:rsidR="00FC4BEE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5CCCEA51" w14:textId="0F52AB81" w:rsidR="00116BBA" w:rsidRPr="0047125D" w:rsidRDefault="00317467" w:rsidP="008367B2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7125D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879" w:type="dxa"/>
          </w:tcPr>
          <w:p w14:paraId="3C46185E" w14:textId="77777777" w:rsidR="00116BBA" w:rsidRPr="0047125D" w:rsidRDefault="00116BBA" w:rsidP="008367B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6BBA" w:rsidRPr="00505666" w14:paraId="4E6FB5CB" w14:textId="77777777" w:rsidTr="008F4771">
        <w:tc>
          <w:tcPr>
            <w:tcW w:w="562" w:type="dxa"/>
          </w:tcPr>
          <w:p w14:paraId="6C1FBEA2" w14:textId="77777777" w:rsidR="00116BBA" w:rsidRPr="0047125D" w:rsidRDefault="00116BBA" w:rsidP="00116BB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E14BDC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1627E5E8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7125D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440" w:type="dxa"/>
          </w:tcPr>
          <w:p w14:paraId="7A4CC2F0" w14:textId="1B364CD1" w:rsidR="00116BBA" w:rsidRPr="0047125D" w:rsidRDefault="00FC4BEE" w:rsidP="00FC4BE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Cel 2. KPI 3 – Czas potrzebny na wprowadzenie danych do wniosku do systemu ePUK. Uwaga jak wyżej i dodatkowo proszę o przeprowadzenia testów z zaangażowaniem potencjalnych użytkowników </w:t>
            </w:r>
            <w:r w:rsidR="0069019C">
              <w:rPr>
                <w:rFonts w:ascii="Calibri" w:hAnsi="Calibri" w:cs="Calibri"/>
                <w:iCs/>
                <w:sz w:val="22"/>
                <w:szCs w:val="22"/>
              </w:rPr>
              <w:t xml:space="preserve">na systemie testowym 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i potwierdzenie iż czas </w:t>
            </w:r>
            <w:r w:rsidR="0031113F">
              <w:rPr>
                <w:rFonts w:ascii="Calibri" w:hAnsi="Calibri" w:cs="Calibri"/>
                <w:iCs/>
                <w:sz w:val="22"/>
                <w:szCs w:val="22"/>
              </w:rPr>
              <w:t xml:space="preserve">wymagany do wprowadzenia danych wniosku klienta 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zostanie skrócony do 0 min</w:t>
            </w:r>
            <w:r w:rsidR="0031113F">
              <w:rPr>
                <w:rFonts w:ascii="Calibri" w:hAnsi="Calibri" w:cs="Calibri"/>
                <w:iCs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</w:tcPr>
          <w:p w14:paraId="6DDF5A76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25D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879" w:type="dxa"/>
          </w:tcPr>
          <w:p w14:paraId="2C9E42A6" w14:textId="77777777" w:rsidR="00116BBA" w:rsidRPr="0047125D" w:rsidRDefault="00116BBA" w:rsidP="008367B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6BBA" w:rsidRPr="00505666" w14:paraId="4364B5FC" w14:textId="77777777" w:rsidTr="008F4771">
        <w:tc>
          <w:tcPr>
            <w:tcW w:w="562" w:type="dxa"/>
          </w:tcPr>
          <w:p w14:paraId="2E9DFE45" w14:textId="77777777" w:rsidR="00116BBA" w:rsidRPr="0047125D" w:rsidRDefault="00116BBA" w:rsidP="00116BB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306884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22268CC9" w14:textId="77777777" w:rsidR="00116BBA" w:rsidRPr="0047125D" w:rsidRDefault="00116BBA" w:rsidP="008367B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7125D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440" w:type="dxa"/>
          </w:tcPr>
          <w:p w14:paraId="641E483B" w14:textId="0D2DA42D" w:rsidR="0069019C" w:rsidRDefault="0069019C" w:rsidP="008367B2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Cel 3. KPI</w:t>
            </w:r>
            <w:r w:rsidR="0031113F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1. Proszę o doprecyzowanie jakich 5 rozwiązań z obszaru back-office zostanie wdrożonych. Proszę również (jak </w:t>
            </w:r>
            <w:r w:rsidR="000A169A">
              <w:rPr>
                <w:rFonts w:ascii="Calibri" w:hAnsi="Calibri" w:cs="Calibri"/>
                <w:iCs/>
                <w:sz w:val="22"/>
                <w:szCs w:val="22"/>
              </w:rPr>
              <w:t>w pkt 2)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o</w:t>
            </w:r>
            <w:r w:rsidR="000A169A">
              <w:rPr>
                <w:rFonts w:ascii="Calibri" w:hAnsi="Calibri" w:cs="Calibri"/>
                <w:iCs/>
                <w:sz w:val="22"/>
                <w:szCs w:val="22"/>
              </w:rPr>
              <w:t xml:space="preserve"> wskazanie kluczowych wskaźników efektywności dla ww</w:t>
            </w:r>
            <w:r w:rsidR="0031113F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  <w:r w:rsidR="000A169A">
              <w:rPr>
                <w:rFonts w:ascii="Calibri" w:hAnsi="Calibri" w:cs="Calibri"/>
                <w:iCs/>
                <w:sz w:val="22"/>
                <w:szCs w:val="22"/>
              </w:rPr>
              <w:t xml:space="preserve"> rozwiązań.  </w:t>
            </w:r>
          </w:p>
          <w:p w14:paraId="120666F2" w14:textId="31743FEB" w:rsidR="00116BBA" w:rsidRPr="0047125D" w:rsidRDefault="0069019C" w:rsidP="008367B2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1AA8070A" w14:textId="4F682D49" w:rsidR="00116BBA" w:rsidRPr="0047125D" w:rsidRDefault="00116BBA" w:rsidP="008367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25D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 w:rsidR="000A169A">
              <w:rPr>
                <w:rFonts w:ascii="Calibri" w:hAnsi="Calibri" w:cs="Calibri"/>
                <w:sz w:val="22"/>
                <w:szCs w:val="22"/>
              </w:rPr>
              <w:t>wyjaśnienie / doprecyzowanie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79" w:type="dxa"/>
          </w:tcPr>
          <w:p w14:paraId="3B22DC28" w14:textId="77777777" w:rsidR="00116BBA" w:rsidRPr="0047125D" w:rsidRDefault="00116BBA" w:rsidP="008367B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169A" w:rsidRPr="00505666" w14:paraId="09860CD2" w14:textId="77777777" w:rsidTr="008F4771">
        <w:tc>
          <w:tcPr>
            <w:tcW w:w="562" w:type="dxa"/>
          </w:tcPr>
          <w:p w14:paraId="576BC4D0" w14:textId="77777777" w:rsidR="000A169A" w:rsidRPr="0047125D" w:rsidRDefault="000A169A" w:rsidP="000A169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6A3CD9" w14:textId="1148C6DC" w:rsidR="000A169A" w:rsidRPr="0047125D" w:rsidRDefault="000A169A" w:rsidP="000A169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7125D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72AD3023" w14:textId="3001A730" w:rsidR="000A169A" w:rsidRPr="0047125D" w:rsidRDefault="000A169A" w:rsidP="000A169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7125D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440" w:type="dxa"/>
          </w:tcPr>
          <w:p w14:paraId="77E1C657" w14:textId="77777777" w:rsidR="000A169A" w:rsidRDefault="000A169A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Cel 4, Udostępnienie wybranych danych dostępnych w trybie informacji publicznej za pośrednictwem systemu „OpenData”.</w:t>
            </w:r>
          </w:p>
          <w:p w14:paraId="689192E8" w14:textId="1B31F872" w:rsidR="00205B41" w:rsidRDefault="00205B41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KPI 1 – liczba rozwiązań typu „OpenData” mierzona protokołem odbioru wdrożenia ePUK.</w:t>
            </w:r>
          </w:p>
          <w:p w14:paraId="791CB0B6" w14:textId="49EEC893" w:rsidR="000A169A" w:rsidRDefault="000A169A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Proszę o doprecyzowanie jakie dane będą udostępniane</w:t>
            </w:r>
            <w:r w:rsidR="00205B41">
              <w:rPr>
                <w:rFonts w:ascii="Calibri" w:hAnsi="Calibri" w:cs="Calibri"/>
                <w:iCs/>
                <w:sz w:val="22"/>
                <w:szCs w:val="22"/>
              </w:rPr>
              <w:t>. Dodatkowo proszę o rozważenie wskazania jako metody pomiaru KPI: ilość udostępnionych raportów potwierdzonych protokołem z realizacji powyższego.</w:t>
            </w:r>
          </w:p>
        </w:tc>
        <w:tc>
          <w:tcPr>
            <w:tcW w:w="1701" w:type="dxa"/>
          </w:tcPr>
          <w:p w14:paraId="5CB43C03" w14:textId="3698DA56" w:rsidR="000A169A" w:rsidRPr="0047125D" w:rsidRDefault="00205B41" w:rsidP="000A16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25D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879" w:type="dxa"/>
          </w:tcPr>
          <w:p w14:paraId="096F2FB6" w14:textId="77777777" w:rsidR="000A169A" w:rsidRPr="0047125D" w:rsidRDefault="000A169A" w:rsidP="000A169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05B41" w:rsidRPr="00505666" w14:paraId="7963C6D4" w14:textId="77777777" w:rsidTr="008F4771">
        <w:tc>
          <w:tcPr>
            <w:tcW w:w="562" w:type="dxa"/>
          </w:tcPr>
          <w:p w14:paraId="7A431016" w14:textId="77777777" w:rsidR="00205B41" w:rsidRPr="0047125D" w:rsidRDefault="00205B41" w:rsidP="000A169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CD0AA8" w14:textId="37216088" w:rsidR="00205B41" w:rsidRPr="0047125D" w:rsidRDefault="00205B41" w:rsidP="000A169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4A1EDA2C" w14:textId="4B85DB8E" w:rsidR="00205B41" w:rsidRPr="0047125D" w:rsidRDefault="00205B41" w:rsidP="000A169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2.2 Udostępnione e-usługi</w:t>
            </w:r>
          </w:p>
        </w:tc>
        <w:tc>
          <w:tcPr>
            <w:tcW w:w="8440" w:type="dxa"/>
          </w:tcPr>
          <w:p w14:paraId="3EBE26F4" w14:textId="31B3FC6B" w:rsidR="00205B41" w:rsidRDefault="00205B41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1.</w:t>
            </w:r>
            <w:r w:rsidR="00B92101">
              <w:rPr>
                <w:rFonts w:ascii="Calibri" w:hAnsi="Calibri" w:cs="Calibri"/>
                <w:iCs/>
                <w:sz w:val="22"/>
                <w:szCs w:val="22"/>
              </w:rPr>
              <w:t xml:space="preserve">2. 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Wydawanie</w:t>
            </w:r>
            <w:r w:rsidR="00B92101">
              <w:rPr>
                <w:rFonts w:ascii="Calibri" w:hAnsi="Calibri" w:cs="Calibri"/>
                <w:iCs/>
                <w:sz w:val="22"/>
                <w:szCs w:val="22"/>
              </w:rPr>
              <w:t xml:space="preserve"> i przedłużenie ważności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legitymacji szkolnych (dziecko i nauczyciel). </w:t>
            </w:r>
          </w:p>
          <w:p w14:paraId="1CA4AFAA" w14:textId="148072A9" w:rsidR="00205B41" w:rsidRDefault="00205B41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Czy realizacja przedmiotowej usługi została skonsultowana z Ministerstwem Edukacji Narodowej? </w:t>
            </w:r>
            <w:r w:rsidR="00B92101">
              <w:rPr>
                <w:rFonts w:ascii="Calibri" w:hAnsi="Calibri" w:cs="Calibri"/>
                <w:iCs/>
                <w:sz w:val="22"/>
                <w:szCs w:val="22"/>
              </w:rPr>
              <w:t xml:space="preserve">Czy MSZ posiada dane uczniów i nauczycieli szkół polonijnych do wydania legitymacji? </w:t>
            </w:r>
          </w:p>
        </w:tc>
        <w:tc>
          <w:tcPr>
            <w:tcW w:w="1701" w:type="dxa"/>
          </w:tcPr>
          <w:p w14:paraId="74F3D2E3" w14:textId="0683B45F" w:rsidR="00205B41" w:rsidRPr="0047125D" w:rsidRDefault="00B92101" w:rsidP="000A16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wyjaśnienie</w:t>
            </w:r>
          </w:p>
        </w:tc>
        <w:tc>
          <w:tcPr>
            <w:tcW w:w="1879" w:type="dxa"/>
          </w:tcPr>
          <w:p w14:paraId="48EE4F44" w14:textId="77777777" w:rsidR="00205B41" w:rsidRPr="0047125D" w:rsidRDefault="00205B41" w:rsidP="000A169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05B41" w:rsidRPr="00505666" w14:paraId="63BF9700" w14:textId="77777777" w:rsidTr="008F4771">
        <w:tc>
          <w:tcPr>
            <w:tcW w:w="562" w:type="dxa"/>
          </w:tcPr>
          <w:p w14:paraId="79CA30D8" w14:textId="77777777" w:rsidR="00205B41" w:rsidRPr="0047125D" w:rsidRDefault="00205B41" w:rsidP="000A169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C0CA2D" w14:textId="61C50CE3" w:rsidR="00205B41" w:rsidRPr="0047125D" w:rsidRDefault="00B92101" w:rsidP="000A169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6B18F5FD" w14:textId="6E6E2D98" w:rsidR="00205B41" w:rsidRPr="0047125D" w:rsidRDefault="00B92101" w:rsidP="000A169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2.2 Udostępnione e-usługi</w:t>
            </w:r>
          </w:p>
        </w:tc>
        <w:tc>
          <w:tcPr>
            <w:tcW w:w="8440" w:type="dxa"/>
          </w:tcPr>
          <w:p w14:paraId="5296AABA" w14:textId="77777777" w:rsidR="00205B41" w:rsidRDefault="00B92101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6. Ponowne rozpatrzenie wniosku o zezwolenie MRG (Małego Ruchu Granicznego). </w:t>
            </w:r>
          </w:p>
          <w:p w14:paraId="37AACD35" w14:textId="77777777" w:rsidR="00B92101" w:rsidRDefault="00B92101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Zakres oddziaływania: ok 5 transakcji rocznie. </w:t>
            </w:r>
          </w:p>
          <w:p w14:paraId="37A1DC5A" w14:textId="1E231703" w:rsidR="00B92101" w:rsidRDefault="00B92101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Czy to jest średnioroczna ilość transakcji? Jaka jest spodziewana maksymalna ilość transakcji rocznie?</w:t>
            </w:r>
          </w:p>
        </w:tc>
        <w:tc>
          <w:tcPr>
            <w:tcW w:w="1701" w:type="dxa"/>
          </w:tcPr>
          <w:p w14:paraId="578F42D5" w14:textId="5EC85BE0" w:rsidR="00205B41" w:rsidRPr="0047125D" w:rsidRDefault="00B92101" w:rsidP="000A16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wyjaśnienie</w:t>
            </w:r>
          </w:p>
        </w:tc>
        <w:tc>
          <w:tcPr>
            <w:tcW w:w="1879" w:type="dxa"/>
          </w:tcPr>
          <w:p w14:paraId="2E03D2ED" w14:textId="77777777" w:rsidR="00205B41" w:rsidRPr="0047125D" w:rsidRDefault="00205B41" w:rsidP="000A169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05B41" w:rsidRPr="00505666" w14:paraId="618BC418" w14:textId="77777777" w:rsidTr="008F4771">
        <w:tc>
          <w:tcPr>
            <w:tcW w:w="562" w:type="dxa"/>
          </w:tcPr>
          <w:p w14:paraId="51A55B79" w14:textId="77777777" w:rsidR="00205B41" w:rsidRPr="0047125D" w:rsidRDefault="00205B41" w:rsidP="000A169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B30434" w14:textId="16F8C2BA" w:rsidR="00205B41" w:rsidRPr="0047125D" w:rsidRDefault="00B92101" w:rsidP="000A169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21B5112A" w14:textId="35C727C4" w:rsidR="00205B41" w:rsidRPr="0047125D" w:rsidRDefault="00B92101" w:rsidP="000A169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3. Kamienie Milowe</w:t>
            </w:r>
          </w:p>
        </w:tc>
        <w:tc>
          <w:tcPr>
            <w:tcW w:w="8440" w:type="dxa"/>
          </w:tcPr>
          <w:p w14:paraId="3A603CAB" w14:textId="44CF9292" w:rsidR="00205B41" w:rsidRDefault="00495883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Czy jedna umowa na budowę ePUK będzie zawierała zarówno budowę 2 serwerowni oraz wykonanie systemu?</w:t>
            </w:r>
          </w:p>
        </w:tc>
        <w:tc>
          <w:tcPr>
            <w:tcW w:w="1701" w:type="dxa"/>
          </w:tcPr>
          <w:p w14:paraId="19043FBE" w14:textId="12A3B655" w:rsidR="00205B41" w:rsidRPr="0047125D" w:rsidRDefault="00495883" w:rsidP="000A16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wyjaśnienie</w:t>
            </w:r>
          </w:p>
        </w:tc>
        <w:tc>
          <w:tcPr>
            <w:tcW w:w="1879" w:type="dxa"/>
          </w:tcPr>
          <w:p w14:paraId="530E2AC6" w14:textId="77777777" w:rsidR="00205B41" w:rsidRPr="0047125D" w:rsidRDefault="00205B41" w:rsidP="000A169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167F" w:rsidRPr="00505666" w14:paraId="52501840" w14:textId="77777777" w:rsidTr="008F4771">
        <w:tc>
          <w:tcPr>
            <w:tcW w:w="562" w:type="dxa"/>
          </w:tcPr>
          <w:p w14:paraId="3F36680F" w14:textId="77777777" w:rsidR="0005167F" w:rsidRPr="0047125D" w:rsidRDefault="0005167F" w:rsidP="000A169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542EFFA" w14:textId="1691584D" w:rsidR="0005167F" w:rsidRDefault="0005167F" w:rsidP="000A169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13FD0C36" w14:textId="440221F2" w:rsidR="0005167F" w:rsidRDefault="0005167F" w:rsidP="000A169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3. Kamienie Milowe</w:t>
            </w:r>
          </w:p>
        </w:tc>
        <w:tc>
          <w:tcPr>
            <w:tcW w:w="8440" w:type="dxa"/>
          </w:tcPr>
          <w:p w14:paraId="78DEB847" w14:textId="4E79D9BF" w:rsidR="0005167F" w:rsidRDefault="0005167F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Konieczne jest wskazania dodatkowych kamieni milowych potwierdzając</w:t>
            </w:r>
            <w:r w:rsidR="000A5C2D">
              <w:rPr>
                <w:rFonts w:ascii="Calibri" w:hAnsi="Calibri" w:cs="Calibri"/>
                <w:iCs/>
                <w:sz w:val="22"/>
                <w:szCs w:val="22"/>
              </w:rPr>
              <w:t>ych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realizację </w:t>
            </w:r>
            <w:r w:rsidR="000A5C2D">
              <w:rPr>
                <w:rFonts w:ascii="Calibri" w:hAnsi="Calibri" w:cs="Calibri"/>
                <w:iCs/>
                <w:sz w:val="22"/>
                <w:szCs w:val="22"/>
              </w:rPr>
              <w:t xml:space="preserve">kolejnych etapów 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umowy tj</w:t>
            </w:r>
            <w:r w:rsidR="000A5C2D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dostawa, konfiguracja sprzętu</w:t>
            </w:r>
            <w:r w:rsidR="000A5C2D">
              <w:rPr>
                <w:rFonts w:ascii="Calibri" w:hAnsi="Calibri" w:cs="Calibri"/>
                <w:iCs/>
                <w:sz w:val="22"/>
                <w:szCs w:val="22"/>
              </w:rPr>
              <w:t>, odbiór poszczególnych usług etapami?</w:t>
            </w:r>
          </w:p>
          <w:p w14:paraId="6DCA248B" w14:textId="09948759" w:rsidR="0005167F" w:rsidRDefault="0005167F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Dodatkowo 30.04.28 ma zostać skonfigurowana infrastruktura IT pod system a 31.05.2028 ma być system gotowy do testów? Czy miesiąc czasu jest wystarczający na realizację tego zadania? </w:t>
            </w:r>
          </w:p>
        </w:tc>
        <w:tc>
          <w:tcPr>
            <w:tcW w:w="1701" w:type="dxa"/>
          </w:tcPr>
          <w:p w14:paraId="7EE8D9C9" w14:textId="7953B95C" w:rsidR="0005167F" w:rsidRDefault="000A5C2D" w:rsidP="000A16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25D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879" w:type="dxa"/>
          </w:tcPr>
          <w:p w14:paraId="45F7E66F" w14:textId="77777777" w:rsidR="0005167F" w:rsidRPr="0047125D" w:rsidRDefault="0005167F" w:rsidP="000A169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883" w:rsidRPr="00505666" w14:paraId="0780A350" w14:textId="77777777" w:rsidTr="008F4771">
        <w:tc>
          <w:tcPr>
            <w:tcW w:w="562" w:type="dxa"/>
          </w:tcPr>
          <w:p w14:paraId="1CF65566" w14:textId="77777777" w:rsidR="00495883" w:rsidRPr="0047125D" w:rsidRDefault="00495883" w:rsidP="000A169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36DA03" w14:textId="6B7546E8" w:rsidR="00495883" w:rsidRDefault="00495883" w:rsidP="000A169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20566229" w14:textId="15DB2DBC" w:rsidR="00495883" w:rsidRDefault="00495883" w:rsidP="000A169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4.2 Wykaz poszczególnych pozycji kosztowych</w:t>
            </w:r>
          </w:p>
        </w:tc>
        <w:tc>
          <w:tcPr>
            <w:tcW w:w="8440" w:type="dxa"/>
          </w:tcPr>
          <w:p w14:paraId="2D0073CC" w14:textId="4B34A6F8" w:rsidR="00495883" w:rsidRDefault="00495883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Oprogramowanie: czy w jednym postępowaniu będzie zakup systemu do BI, </w:t>
            </w:r>
            <w:r w:rsidR="000A5C2D">
              <w:rPr>
                <w:rFonts w:ascii="Calibri" w:hAnsi="Calibri" w:cs="Calibri"/>
                <w:iCs/>
                <w:sz w:val="22"/>
                <w:szCs w:val="22"/>
              </w:rPr>
              <w:t>stworzenia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systemu</w:t>
            </w:r>
            <w:r w:rsidR="000A5C2D">
              <w:rPr>
                <w:rFonts w:ascii="Calibri" w:hAnsi="Calibri" w:cs="Calibri"/>
                <w:iCs/>
                <w:sz w:val="22"/>
                <w:szCs w:val="22"/>
              </w:rPr>
              <w:t xml:space="preserve"> ePUK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i dostawy sprzętu do data center?</w:t>
            </w:r>
          </w:p>
        </w:tc>
        <w:tc>
          <w:tcPr>
            <w:tcW w:w="1701" w:type="dxa"/>
          </w:tcPr>
          <w:p w14:paraId="056715BB" w14:textId="50FACB8B" w:rsidR="00495883" w:rsidRPr="0047125D" w:rsidRDefault="00495883" w:rsidP="000A16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wyjaśnienie</w:t>
            </w:r>
          </w:p>
        </w:tc>
        <w:tc>
          <w:tcPr>
            <w:tcW w:w="1879" w:type="dxa"/>
          </w:tcPr>
          <w:p w14:paraId="5EB95862" w14:textId="77777777" w:rsidR="00495883" w:rsidRPr="0047125D" w:rsidRDefault="00495883" w:rsidP="000A169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16339" w:rsidRPr="00505666" w14:paraId="63358506" w14:textId="77777777" w:rsidTr="008F4771">
        <w:tc>
          <w:tcPr>
            <w:tcW w:w="562" w:type="dxa"/>
          </w:tcPr>
          <w:p w14:paraId="7F3AD349" w14:textId="77777777" w:rsidR="00C16339" w:rsidRPr="0047125D" w:rsidRDefault="00C16339" w:rsidP="00C16339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C88418" w14:textId="14CA7436" w:rsidR="00C16339" w:rsidRDefault="00C16339" w:rsidP="00C1633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3D8047D6" w14:textId="008943E6" w:rsidR="00C16339" w:rsidRDefault="00045C7A" w:rsidP="00C1633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4.2 Wykaz poszczególnych pozycji kosztowych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C16339">
              <w:rPr>
                <w:rFonts w:ascii="Calibri" w:hAnsi="Calibri" w:cs="Calibri"/>
                <w:bCs/>
                <w:sz w:val="22"/>
                <w:szCs w:val="22"/>
              </w:rPr>
              <w:t>Infrastruktura</w:t>
            </w:r>
          </w:p>
        </w:tc>
        <w:tc>
          <w:tcPr>
            <w:tcW w:w="8440" w:type="dxa"/>
          </w:tcPr>
          <w:p w14:paraId="7D50C2A4" w14:textId="2033E8DC" w:rsidR="00C16339" w:rsidRDefault="00C16339" w:rsidP="00C16339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Czy była rozważana wynajęcie data center z zasobów Państwowych?</w:t>
            </w:r>
            <w:r w:rsidR="002F123E">
              <w:rPr>
                <w:rFonts w:ascii="Calibri" w:hAnsi="Calibri" w:cs="Calibri"/>
                <w:iCs/>
                <w:sz w:val="22"/>
                <w:szCs w:val="22"/>
              </w:rPr>
              <w:t xml:space="preserve"> Prosimy o uzasadnienie budowy własnego data center.</w:t>
            </w:r>
          </w:p>
        </w:tc>
        <w:tc>
          <w:tcPr>
            <w:tcW w:w="1701" w:type="dxa"/>
          </w:tcPr>
          <w:p w14:paraId="1E480EFB" w14:textId="56639054" w:rsidR="00C16339" w:rsidRPr="0047125D" w:rsidRDefault="00C16339" w:rsidP="00C163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wyjaśnienie</w:t>
            </w:r>
          </w:p>
        </w:tc>
        <w:tc>
          <w:tcPr>
            <w:tcW w:w="1879" w:type="dxa"/>
          </w:tcPr>
          <w:p w14:paraId="4D738155" w14:textId="77777777" w:rsidR="00C16339" w:rsidRPr="0047125D" w:rsidRDefault="00C16339" w:rsidP="00C1633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883" w:rsidRPr="00505666" w14:paraId="51E0A672" w14:textId="77777777" w:rsidTr="008F4771">
        <w:tc>
          <w:tcPr>
            <w:tcW w:w="562" w:type="dxa"/>
          </w:tcPr>
          <w:p w14:paraId="0E9FF509" w14:textId="77777777" w:rsidR="00495883" w:rsidRPr="0047125D" w:rsidRDefault="00495883" w:rsidP="000A169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8822E0" w14:textId="58E2EF3F" w:rsidR="00495883" w:rsidRDefault="00C16339" w:rsidP="000A169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66AEC596" w14:textId="38C9D5DC" w:rsidR="00495883" w:rsidRDefault="00045C7A" w:rsidP="000A169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4.2 Wykaz poszczególnych pozycji kosztowych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C16339">
              <w:rPr>
                <w:rFonts w:ascii="Calibri" w:hAnsi="Calibri" w:cs="Calibri"/>
                <w:bCs/>
                <w:sz w:val="22"/>
                <w:szCs w:val="22"/>
              </w:rPr>
              <w:t>Bezpieczeństwo</w:t>
            </w:r>
          </w:p>
        </w:tc>
        <w:tc>
          <w:tcPr>
            <w:tcW w:w="8440" w:type="dxa"/>
          </w:tcPr>
          <w:p w14:paraId="59DF0001" w14:textId="1D6FA5DA" w:rsidR="00C16339" w:rsidRDefault="00C16339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Proszę o rozważenie zlecenia wykonania testów bezpieczeństwa ABW lub innemu, niezależnemu od Wykonawcy</w:t>
            </w:r>
            <w:r w:rsidR="000A5C2D">
              <w:rPr>
                <w:rFonts w:ascii="Calibri" w:hAnsi="Calibri" w:cs="Calibri"/>
                <w:iCs/>
                <w:sz w:val="22"/>
                <w:szCs w:val="22"/>
              </w:rPr>
              <w:t xml:space="preserve"> systemu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</w:tcPr>
          <w:p w14:paraId="5B101182" w14:textId="2244B482" w:rsidR="00495883" w:rsidRPr="0047125D" w:rsidRDefault="00C16339" w:rsidP="000A16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25D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879" w:type="dxa"/>
          </w:tcPr>
          <w:p w14:paraId="127C9EB1" w14:textId="77777777" w:rsidR="00495883" w:rsidRPr="0047125D" w:rsidRDefault="00495883" w:rsidP="000A169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16339" w:rsidRPr="00505666" w14:paraId="0A9379E8" w14:textId="77777777" w:rsidTr="008F4771">
        <w:tc>
          <w:tcPr>
            <w:tcW w:w="562" w:type="dxa"/>
          </w:tcPr>
          <w:p w14:paraId="65AAA150" w14:textId="77777777" w:rsidR="00C16339" w:rsidRPr="0047125D" w:rsidRDefault="00C16339" w:rsidP="000A169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FB5F24" w14:textId="71A36900" w:rsidR="00C16339" w:rsidRDefault="00C16339" w:rsidP="000A169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0F7DC332" w14:textId="4964DD72" w:rsidR="00C16339" w:rsidRDefault="00045C7A" w:rsidP="000A169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4.2 Wykaz poszczególnych pozycji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kosztowych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C16339">
              <w:rPr>
                <w:rFonts w:ascii="Calibri" w:hAnsi="Calibri" w:cs="Calibri"/>
                <w:bCs/>
                <w:sz w:val="22"/>
                <w:szCs w:val="22"/>
              </w:rPr>
              <w:t>Szkolenia</w:t>
            </w:r>
          </w:p>
        </w:tc>
        <w:tc>
          <w:tcPr>
            <w:tcW w:w="8440" w:type="dxa"/>
          </w:tcPr>
          <w:p w14:paraId="66B603D8" w14:textId="43D661C6" w:rsidR="00C16339" w:rsidRDefault="00C16339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Proszę o potwierdzenie że szkolenia dla 16 administratorów b</w:t>
            </w:r>
            <w:r w:rsidR="0031113F">
              <w:rPr>
                <w:rFonts w:ascii="Calibri" w:hAnsi="Calibri" w:cs="Calibri"/>
                <w:iCs/>
                <w:sz w:val="22"/>
                <w:szCs w:val="22"/>
              </w:rPr>
              <w:t>ę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dą kosztowały ok 4,2 mln zł. </w:t>
            </w:r>
          </w:p>
        </w:tc>
        <w:tc>
          <w:tcPr>
            <w:tcW w:w="1701" w:type="dxa"/>
          </w:tcPr>
          <w:p w14:paraId="6FBE5586" w14:textId="37B05C58" w:rsidR="00C16339" w:rsidRPr="0047125D" w:rsidRDefault="00C16339" w:rsidP="000A16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sprawdzenie</w:t>
            </w:r>
          </w:p>
        </w:tc>
        <w:tc>
          <w:tcPr>
            <w:tcW w:w="1879" w:type="dxa"/>
          </w:tcPr>
          <w:p w14:paraId="73E3F0A2" w14:textId="77777777" w:rsidR="00C16339" w:rsidRPr="0047125D" w:rsidRDefault="00C16339" w:rsidP="000A169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16339" w:rsidRPr="00505666" w14:paraId="2F5CD5FD" w14:textId="77777777" w:rsidTr="008F4771">
        <w:tc>
          <w:tcPr>
            <w:tcW w:w="562" w:type="dxa"/>
          </w:tcPr>
          <w:p w14:paraId="0FC168E2" w14:textId="77777777" w:rsidR="00C16339" w:rsidRPr="0047125D" w:rsidRDefault="00C16339" w:rsidP="000A169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9E1650C" w14:textId="696C72BD" w:rsidR="00C16339" w:rsidRDefault="00C16339" w:rsidP="000A169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26EE37A8" w14:textId="7E355851" w:rsidR="00C16339" w:rsidRDefault="00045C7A" w:rsidP="00045C7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C7A">
              <w:rPr>
                <w:rFonts w:ascii="Calibri" w:hAnsi="Calibri" w:cs="Calibri"/>
                <w:bCs/>
                <w:sz w:val="22"/>
                <w:szCs w:val="22"/>
              </w:rPr>
              <w:t>4.3. Koszty ogólne utrzymania wraz ze sposobem finansowania</w:t>
            </w:r>
          </w:p>
        </w:tc>
        <w:tc>
          <w:tcPr>
            <w:tcW w:w="8440" w:type="dxa"/>
          </w:tcPr>
          <w:p w14:paraId="1BD9E7A6" w14:textId="292C393B" w:rsidR="00C16339" w:rsidRDefault="00C16339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Budżet </w:t>
            </w:r>
            <w:r w:rsidR="00045C7A">
              <w:rPr>
                <w:rFonts w:ascii="Calibri" w:hAnsi="Calibri" w:cs="Calibri"/>
                <w:iCs/>
                <w:sz w:val="22"/>
                <w:szCs w:val="22"/>
              </w:rPr>
              <w:t xml:space="preserve">utrzymania 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nie uwzględnia rocznej inflacji. Proszę o wyjaśnienie znacznego wzrostu kosztu utrzymania systemu pomiędzy rokiem 2033 a rokiem 2034?</w:t>
            </w:r>
          </w:p>
        </w:tc>
        <w:tc>
          <w:tcPr>
            <w:tcW w:w="1701" w:type="dxa"/>
          </w:tcPr>
          <w:p w14:paraId="119886F3" w14:textId="0330839C" w:rsidR="00C16339" w:rsidRPr="0047125D" w:rsidRDefault="00C16339" w:rsidP="000A16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Proszę o korektę i wyjaśnienie. </w:t>
            </w:r>
          </w:p>
        </w:tc>
        <w:tc>
          <w:tcPr>
            <w:tcW w:w="1879" w:type="dxa"/>
          </w:tcPr>
          <w:p w14:paraId="237DE23C" w14:textId="77777777" w:rsidR="00C16339" w:rsidRPr="0047125D" w:rsidRDefault="00C16339" w:rsidP="000A169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16339" w:rsidRPr="00505666" w14:paraId="3F86F774" w14:textId="77777777" w:rsidTr="008F4771">
        <w:tc>
          <w:tcPr>
            <w:tcW w:w="562" w:type="dxa"/>
          </w:tcPr>
          <w:p w14:paraId="0298BFCF" w14:textId="77777777" w:rsidR="00C16339" w:rsidRPr="0047125D" w:rsidRDefault="00C16339" w:rsidP="000A169A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90312D6" w14:textId="42AFDF09" w:rsidR="00C16339" w:rsidRDefault="000C7DEB" w:rsidP="000A169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45F65CC8" w14:textId="0F5EA8BE" w:rsidR="00C16339" w:rsidRDefault="00045C7A" w:rsidP="000A169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C7A">
              <w:rPr>
                <w:rFonts w:ascii="Calibri" w:hAnsi="Calibri" w:cs="Calibri"/>
                <w:bCs/>
                <w:sz w:val="22"/>
                <w:szCs w:val="22"/>
              </w:rPr>
              <w:t>5.1. Ryzyka wpływające na realizację projektu</w:t>
            </w:r>
          </w:p>
        </w:tc>
        <w:tc>
          <w:tcPr>
            <w:tcW w:w="8440" w:type="dxa"/>
          </w:tcPr>
          <w:p w14:paraId="5F5B9849" w14:textId="77777777" w:rsidR="00C16339" w:rsidRDefault="000C7DEB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Nazwa Ryzyka: Przekroczenie harmonogramu realizacji projektu. </w:t>
            </w:r>
          </w:p>
          <w:p w14:paraId="777EADD1" w14:textId="2072AB25" w:rsidR="000C7DEB" w:rsidRDefault="000C7DEB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Sposób zarządzania ryzykiem: Bieżący monitoring postępu prac i ujawniających się czynników zagrożenia oraz efektywne podejmowanie decyzji przez osoby zarządzające projektem.</w:t>
            </w:r>
          </w:p>
          <w:p w14:paraId="1752489D" w14:textId="1B623F55" w:rsidR="000C7DEB" w:rsidRDefault="000C7DEB" w:rsidP="000A169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Pełna zgoda. Do realizacji powyższego proponuje wykorzystać zalecenie z Pkt 2 przedmiotowej oceny.</w:t>
            </w:r>
          </w:p>
        </w:tc>
        <w:tc>
          <w:tcPr>
            <w:tcW w:w="1701" w:type="dxa"/>
          </w:tcPr>
          <w:p w14:paraId="4AB86E59" w14:textId="77777777" w:rsidR="00C16339" w:rsidRPr="0047125D" w:rsidRDefault="00C16339" w:rsidP="000A16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9" w:type="dxa"/>
          </w:tcPr>
          <w:p w14:paraId="206E38D5" w14:textId="77777777" w:rsidR="00C16339" w:rsidRPr="0047125D" w:rsidRDefault="00C16339" w:rsidP="000A169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224DA67" w14:textId="77777777" w:rsidR="00944B63" w:rsidRDefault="00944B63"/>
    <w:sectPr w:rsidR="00944B63" w:rsidSect="00116B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62181" w14:textId="77777777" w:rsidR="003A7C22" w:rsidRDefault="003A7C22" w:rsidP="00116BBA">
      <w:pPr>
        <w:spacing w:after="0" w:line="240" w:lineRule="auto"/>
      </w:pPr>
      <w:r>
        <w:separator/>
      </w:r>
    </w:p>
  </w:endnote>
  <w:endnote w:type="continuationSeparator" w:id="0">
    <w:p w14:paraId="49BF7AAC" w14:textId="77777777" w:rsidR="003A7C22" w:rsidRDefault="003A7C22" w:rsidP="00116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A4CEE" w14:textId="77777777" w:rsidR="003A7C22" w:rsidRDefault="003A7C22" w:rsidP="00116BBA">
      <w:pPr>
        <w:spacing w:after="0" w:line="240" w:lineRule="auto"/>
      </w:pPr>
      <w:r>
        <w:separator/>
      </w:r>
    </w:p>
  </w:footnote>
  <w:footnote w:type="continuationSeparator" w:id="0">
    <w:p w14:paraId="769732C7" w14:textId="77777777" w:rsidR="003A7C22" w:rsidRDefault="003A7C22" w:rsidP="00116B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998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5498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BBA"/>
    <w:rsid w:val="00045C7A"/>
    <w:rsid w:val="0005167F"/>
    <w:rsid w:val="00076F72"/>
    <w:rsid w:val="000A169A"/>
    <w:rsid w:val="000A5C2D"/>
    <w:rsid w:val="000C7DEB"/>
    <w:rsid w:val="000E3516"/>
    <w:rsid w:val="00116BBA"/>
    <w:rsid w:val="0012720D"/>
    <w:rsid w:val="001D791E"/>
    <w:rsid w:val="00205B41"/>
    <w:rsid w:val="002B1B9F"/>
    <w:rsid w:val="002E7326"/>
    <w:rsid w:val="002F123E"/>
    <w:rsid w:val="0031113F"/>
    <w:rsid w:val="00317467"/>
    <w:rsid w:val="00351B64"/>
    <w:rsid w:val="003A7C22"/>
    <w:rsid w:val="003E286F"/>
    <w:rsid w:val="00495883"/>
    <w:rsid w:val="0069019C"/>
    <w:rsid w:val="00747522"/>
    <w:rsid w:val="008531B6"/>
    <w:rsid w:val="008E538C"/>
    <w:rsid w:val="008F4771"/>
    <w:rsid w:val="00944B63"/>
    <w:rsid w:val="009B373C"/>
    <w:rsid w:val="00A94187"/>
    <w:rsid w:val="00B92101"/>
    <w:rsid w:val="00BC4D5E"/>
    <w:rsid w:val="00C16339"/>
    <w:rsid w:val="00C53D09"/>
    <w:rsid w:val="00D32E9A"/>
    <w:rsid w:val="00F40549"/>
    <w:rsid w:val="00FC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54B2D"/>
  <w15:chartTrackingRefBased/>
  <w15:docId w15:val="{5898960B-0C71-4051-9D54-341003BA9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6B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6B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6B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B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6B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6B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6B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6B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6B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6B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6B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6B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BB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6BB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6B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6B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6B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6B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6B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6B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B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6B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6B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6BBA"/>
    <w:rPr>
      <w:i/>
      <w:iCs/>
      <w:color w:val="404040" w:themeColor="text1" w:themeTint="BF"/>
    </w:rPr>
  </w:style>
  <w:style w:type="paragraph" w:styleId="Akapitzlist">
    <w:name w:val="List Paragraph"/>
    <w:aliases w:val="HŁ_Bullet1,List Paragraph_0,Lista XXX,Normalny PDST,Podsis rysunku,BulletC,Obiekt,List Paragraph1,Akapit z listą31,Wyliczanie,normalny"/>
    <w:basedOn w:val="Normalny"/>
    <w:link w:val="AkapitzlistZnak"/>
    <w:uiPriority w:val="34"/>
    <w:qFormat/>
    <w:rsid w:val="00116B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6BB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6B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6BB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6BB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"/>
    <w:link w:val="Akapitzlist"/>
    <w:uiPriority w:val="34"/>
    <w:qFormat/>
    <w:locked/>
    <w:rsid w:val="00116BBA"/>
  </w:style>
  <w:style w:type="paragraph" w:styleId="Nagwek">
    <w:name w:val="header"/>
    <w:basedOn w:val="Normalny"/>
    <w:link w:val="NagwekZnak"/>
    <w:uiPriority w:val="99"/>
    <w:unhideWhenUsed/>
    <w:rsid w:val="00116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BBA"/>
  </w:style>
  <w:style w:type="paragraph" w:styleId="Stopka">
    <w:name w:val="footer"/>
    <w:basedOn w:val="Normalny"/>
    <w:link w:val="StopkaZnak"/>
    <w:uiPriority w:val="99"/>
    <w:unhideWhenUsed/>
    <w:rsid w:val="00116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0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4</Pages>
  <Words>802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Ćwiek</dc:creator>
  <cp:keywords/>
  <dc:description/>
  <cp:lastModifiedBy>Zwara Wioletta</cp:lastModifiedBy>
  <cp:revision>8</cp:revision>
  <cp:lastPrinted>2025-11-25T07:41:00Z</cp:lastPrinted>
  <dcterms:created xsi:type="dcterms:W3CDTF">2025-11-24T08:11:00Z</dcterms:created>
  <dcterms:modified xsi:type="dcterms:W3CDTF">2025-11-26T13:41:00Z</dcterms:modified>
</cp:coreProperties>
</file>